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59" w:rsidRDefault="00732759" w:rsidP="000C53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79A">
        <w:rPr>
          <w:rFonts w:ascii="Times New Roman" w:hAnsi="Times New Roman"/>
          <w:b/>
          <w:sz w:val="28"/>
          <w:szCs w:val="28"/>
        </w:rPr>
        <w:t>Условия и порядок предоставления</w:t>
      </w:r>
      <w:r w:rsidRPr="000C5334">
        <w:rPr>
          <w:rFonts w:ascii="Times New Roman" w:hAnsi="Times New Roman"/>
          <w:b/>
          <w:sz w:val="28"/>
          <w:szCs w:val="28"/>
        </w:rPr>
        <w:t xml:space="preserve"> </w:t>
      </w:r>
      <w:r w:rsidRPr="004E179A">
        <w:rPr>
          <w:rFonts w:ascii="Times New Roman" w:hAnsi="Times New Roman"/>
          <w:b/>
          <w:sz w:val="28"/>
          <w:szCs w:val="28"/>
        </w:rPr>
        <w:t xml:space="preserve">социальных услуг в </w:t>
      </w:r>
      <w:r w:rsidRPr="000C5334">
        <w:rPr>
          <w:rFonts w:ascii="Times New Roman" w:hAnsi="Times New Roman"/>
          <w:b/>
          <w:sz w:val="28"/>
          <w:szCs w:val="28"/>
        </w:rPr>
        <w:t>отделении срочного социального обслуживания, помощи семье и детям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32759" w:rsidRPr="000C5334" w:rsidRDefault="00732759" w:rsidP="000C53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2759" w:rsidRPr="006554ED" w:rsidRDefault="00732759" w:rsidP="000C5334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5334">
        <w:rPr>
          <w:rFonts w:ascii="Times New Roman" w:hAnsi="Times New Roman"/>
          <w:sz w:val="24"/>
          <w:szCs w:val="24"/>
        </w:rPr>
        <w:t xml:space="preserve">Настоящий Порядок предоставления социальных услуг </w:t>
      </w:r>
      <w:r w:rsidRPr="004E179A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отделении срочного социального обслуживания, помощи семье и детям</w:t>
      </w:r>
      <w:r w:rsidRPr="004E179A">
        <w:rPr>
          <w:rFonts w:ascii="Times New Roman" w:hAnsi="Times New Roman"/>
          <w:sz w:val="24"/>
          <w:szCs w:val="24"/>
        </w:rPr>
        <w:t xml:space="preserve"> </w:t>
      </w:r>
      <w:r w:rsidRPr="000C5334">
        <w:rPr>
          <w:rFonts w:ascii="Times New Roman" w:hAnsi="Times New Roman"/>
          <w:sz w:val="24"/>
          <w:szCs w:val="24"/>
        </w:rPr>
        <w:t xml:space="preserve"> определяет правила предоставления социальных услуг в полустационарной форме социального обслуживания гражданам Российской Федерации, иностранным гражданам и лицам без гражданства, постоянно проживающим на территории Российской Федерации, беженцам, признанным нуждающимся в социальном обслуживании в полустационарной форме социального обслуживания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4ED">
        <w:rPr>
          <w:rFonts w:ascii="Times New Roman" w:hAnsi="Times New Roman"/>
          <w:sz w:val="24"/>
          <w:szCs w:val="24"/>
        </w:rPr>
        <w:t>отделом организации социального обслуживания населения администрации Карасукского района (г. Карасук</w:t>
      </w:r>
      <w:proofErr w:type="gramEnd"/>
      <w:r w:rsidRPr="006554ED">
        <w:rPr>
          <w:rFonts w:ascii="Times New Roman" w:hAnsi="Times New Roman"/>
          <w:sz w:val="24"/>
          <w:szCs w:val="24"/>
        </w:rPr>
        <w:t xml:space="preserve">, ул. </w:t>
      </w:r>
      <w:r w:rsidR="006A0F84">
        <w:rPr>
          <w:rFonts w:ascii="Times New Roman" w:hAnsi="Times New Roman"/>
          <w:sz w:val="24"/>
          <w:szCs w:val="24"/>
        </w:rPr>
        <w:t>С.</w:t>
      </w:r>
      <w:r w:rsidRPr="006554ED">
        <w:rPr>
          <w:rFonts w:ascii="Times New Roman" w:hAnsi="Times New Roman"/>
          <w:sz w:val="24"/>
          <w:szCs w:val="24"/>
        </w:rPr>
        <w:t>Лазо,1, каб. № 9).</w:t>
      </w:r>
    </w:p>
    <w:p w:rsidR="00732759" w:rsidRPr="004E179A" w:rsidRDefault="00732759" w:rsidP="000C53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179A">
        <w:rPr>
          <w:rFonts w:ascii="Times New Roman" w:hAnsi="Times New Roman"/>
          <w:sz w:val="24"/>
          <w:szCs w:val="24"/>
        </w:rPr>
        <w:t xml:space="preserve">Социальное обслуживание в </w:t>
      </w:r>
      <w:r>
        <w:rPr>
          <w:rFonts w:ascii="Times New Roman" w:hAnsi="Times New Roman"/>
          <w:sz w:val="24"/>
          <w:szCs w:val="24"/>
        </w:rPr>
        <w:t>отделении срочного социального обслуживания, помощи семье и детям</w:t>
      </w:r>
      <w:r w:rsidRPr="004E179A">
        <w:rPr>
          <w:rFonts w:ascii="Times New Roman" w:hAnsi="Times New Roman"/>
          <w:sz w:val="24"/>
          <w:szCs w:val="24"/>
        </w:rPr>
        <w:t xml:space="preserve"> социального обслуживания предоставляется получателям социальных услуг в определенное время суток и включает в себя оказание социальных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79A">
        <w:rPr>
          <w:rFonts w:ascii="Times New Roman" w:hAnsi="Times New Roman"/>
          <w:sz w:val="24"/>
          <w:szCs w:val="24"/>
        </w:rPr>
        <w:t>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79A">
        <w:rPr>
          <w:rFonts w:ascii="Times New Roman" w:hAnsi="Times New Roman"/>
          <w:sz w:val="24"/>
          <w:szCs w:val="24"/>
        </w:rPr>
        <w:t>необходимых гражданину с учетом его индивидуальной нуждаемости.</w:t>
      </w:r>
    </w:p>
    <w:p w:rsidR="00732759" w:rsidRPr="004E179A" w:rsidRDefault="00732759" w:rsidP="000C53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179A">
        <w:rPr>
          <w:rFonts w:ascii="Times New Roman" w:hAnsi="Times New Roman"/>
          <w:sz w:val="24"/>
          <w:szCs w:val="24"/>
        </w:rPr>
        <w:t>Перечень социальных услуг, предоставляемых поставщиками социальных услуг в полустационарной форме социального обслуживания на территории Новосибирской области содержится в Законе Новосибирской области от 18.12.2014 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79A">
        <w:rPr>
          <w:rFonts w:ascii="Times New Roman" w:hAnsi="Times New Roman"/>
          <w:sz w:val="24"/>
          <w:szCs w:val="24"/>
        </w:rPr>
        <w:t>499</w:t>
      </w:r>
      <w:r>
        <w:rPr>
          <w:rFonts w:ascii="Times New Roman" w:hAnsi="Times New Roman"/>
          <w:sz w:val="24"/>
          <w:szCs w:val="24"/>
        </w:rPr>
        <w:t xml:space="preserve"> –</w:t>
      </w:r>
      <w:proofErr w:type="gramStart"/>
      <w:r w:rsidRPr="004E179A">
        <w:rPr>
          <w:rFonts w:ascii="Times New Roman" w:hAnsi="Times New Roman"/>
          <w:sz w:val="24"/>
          <w:szCs w:val="24"/>
        </w:rPr>
        <w:t>ОЗ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E179A">
        <w:rPr>
          <w:rFonts w:ascii="Times New Roman" w:hAnsi="Times New Roman"/>
          <w:sz w:val="24"/>
          <w:szCs w:val="24"/>
        </w:rPr>
        <w:t>«Об отдельных вопросах организации социального обслуживания граждан в Новосибирской области» 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79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79A">
        <w:rPr>
          <w:rFonts w:ascii="Times New Roman" w:hAnsi="Times New Roman"/>
          <w:sz w:val="24"/>
          <w:szCs w:val="24"/>
        </w:rPr>
        <w:t>Закон Новосибирской области).</w:t>
      </w:r>
    </w:p>
    <w:p w:rsidR="00732759" w:rsidRPr="004E179A" w:rsidRDefault="00732759" w:rsidP="000C53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179A">
        <w:rPr>
          <w:rFonts w:ascii="Times New Roman" w:hAnsi="Times New Roman"/>
          <w:sz w:val="24"/>
          <w:szCs w:val="24"/>
        </w:rPr>
        <w:t xml:space="preserve">Социальное обслуживание в </w:t>
      </w:r>
      <w:r>
        <w:rPr>
          <w:rFonts w:ascii="Times New Roman" w:hAnsi="Times New Roman"/>
          <w:sz w:val="24"/>
          <w:szCs w:val="24"/>
        </w:rPr>
        <w:t>отделении срочного социального обслуживания, помощи семье и детям</w:t>
      </w:r>
      <w:r w:rsidRPr="004E179A">
        <w:rPr>
          <w:rFonts w:ascii="Times New Roman" w:hAnsi="Times New Roman"/>
          <w:sz w:val="24"/>
          <w:szCs w:val="24"/>
        </w:rPr>
        <w:t xml:space="preserve"> осуществляется в целях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E179A">
        <w:rPr>
          <w:rFonts w:ascii="Times New Roman" w:hAnsi="Times New Roman"/>
          <w:sz w:val="24"/>
          <w:szCs w:val="24"/>
        </w:rPr>
        <w:t>улучшения условий жизнедеятельности получателей социальных услуг</w:t>
      </w:r>
      <w:proofErr w:type="gramEnd"/>
      <w:r w:rsidRPr="004E179A">
        <w:rPr>
          <w:rFonts w:ascii="Times New Roman" w:hAnsi="Times New Roman"/>
          <w:sz w:val="24"/>
          <w:szCs w:val="24"/>
        </w:rPr>
        <w:t xml:space="preserve"> посредством оказания получателям социальных услуг постоянной, периодической, разовой помощи, в том числе срочной помощи.</w:t>
      </w:r>
    </w:p>
    <w:p w:rsidR="00732759" w:rsidRPr="004E179A" w:rsidRDefault="00732759" w:rsidP="004E1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79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79A">
        <w:rPr>
          <w:rFonts w:ascii="Times New Roman" w:hAnsi="Times New Roman"/>
          <w:sz w:val="24"/>
          <w:szCs w:val="24"/>
        </w:rPr>
        <w:t>Стандарты социальных услуг, предоставляемых поставщиками социальных услуг в полустационарной форме социального обслуживания, устанавливаются приказом министерства социального развития Новосибирской области.</w:t>
      </w:r>
    </w:p>
    <w:p w:rsidR="00732759" w:rsidRPr="004E179A" w:rsidRDefault="00732759" w:rsidP="004E1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79A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79A">
        <w:rPr>
          <w:rFonts w:ascii="Times New Roman" w:hAnsi="Times New Roman"/>
          <w:sz w:val="24"/>
          <w:szCs w:val="24"/>
        </w:rPr>
        <w:t>Документы, необходимые для принятия уполномоченным органом решения о предоставлении социальных услуг в полустационарной форме социального обслуживания.</w:t>
      </w:r>
    </w:p>
    <w:p w:rsidR="00732759" w:rsidRPr="004E179A" w:rsidRDefault="00732759" w:rsidP="004E1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79A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E179A">
        <w:rPr>
          <w:rFonts w:ascii="Times New Roman" w:hAnsi="Times New Roman"/>
          <w:sz w:val="24"/>
          <w:szCs w:val="24"/>
        </w:rPr>
        <w:t>Основанием для рассмотрения вопроса о предоставлении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79A">
        <w:rPr>
          <w:rFonts w:ascii="Times New Roman" w:hAnsi="Times New Roman"/>
          <w:sz w:val="24"/>
          <w:szCs w:val="24"/>
        </w:rPr>
        <w:t>социального обслуживания является поданное гражданином или его законным представителем в письменной или электронной форме заявление о предоставлении социального обслуживания либо обращение в его интересах иных граждан, обращение государственных органов, органов местного самоуправления, общественных объединений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79A">
        <w:rPr>
          <w:rFonts w:ascii="Times New Roman" w:hAnsi="Times New Roman"/>
          <w:sz w:val="24"/>
          <w:szCs w:val="24"/>
        </w:rPr>
        <w:t>уполномоченный орган по месту жительства (месту пребывания) гражданина либо переданное заявление или обращение в рамках межведомственного взаимодействия (далее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79A">
        <w:rPr>
          <w:rFonts w:ascii="Times New Roman" w:hAnsi="Times New Roman"/>
          <w:sz w:val="24"/>
          <w:szCs w:val="24"/>
        </w:rPr>
        <w:t>заявление</w:t>
      </w:r>
      <w:proofErr w:type="gramEnd"/>
      <w:r w:rsidRPr="004E179A">
        <w:rPr>
          <w:rFonts w:ascii="Times New Roman" w:hAnsi="Times New Roman"/>
          <w:sz w:val="24"/>
          <w:szCs w:val="24"/>
        </w:rPr>
        <w:t>).</w:t>
      </w:r>
    </w:p>
    <w:p w:rsidR="00732759" w:rsidRPr="004E179A" w:rsidRDefault="00732759" w:rsidP="000C53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179A">
        <w:rPr>
          <w:rFonts w:ascii="Times New Roman" w:hAnsi="Times New Roman"/>
          <w:sz w:val="24"/>
          <w:szCs w:val="24"/>
        </w:rPr>
        <w:t>Форма заявления утверждена приказом Министерства труда и социальной защиты Российской Федерации от 28.03.2014 No 159н «Об утверждении формы заявления о предоставлении социальных услуг».</w:t>
      </w:r>
    </w:p>
    <w:p w:rsidR="00732759" w:rsidRPr="004E179A" w:rsidRDefault="00732759" w:rsidP="000C53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179A">
        <w:rPr>
          <w:rFonts w:ascii="Times New Roman" w:hAnsi="Times New Roman"/>
          <w:sz w:val="24"/>
          <w:szCs w:val="24"/>
        </w:rPr>
        <w:t>Уполномоченный орган</w:t>
      </w:r>
      <w:r>
        <w:rPr>
          <w:rFonts w:ascii="Times New Roman" w:hAnsi="Times New Roman"/>
          <w:sz w:val="24"/>
          <w:szCs w:val="24"/>
        </w:rPr>
        <w:t xml:space="preserve"> (Отдел организации социального обслуживания населения администрации Карасукского района, расположенный по адресу: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Карасук, ул. С. Лазо,1)</w:t>
      </w:r>
      <w:r w:rsidRPr="004E179A">
        <w:rPr>
          <w:rFonts w:ascii="Times New Roman" w:hAnsi="Times New Roman"/>
          <w:sz w:val="24"/>
          <w:szCs w:val="24"/>
        </w:rPr>
        <w:t xml:space="preserve"> разъясняет порядок приема и перечень документов, которые должны быть представлены для признания гражданина нуждающимся в социальном обслуживании и предоставления социальных услуг в полустационарной форме социального обслуживания.</w:t>
      </w:r>
    </w:p>
    <w:p w:rsidR="00732759" w:rsidRPr="004E179A" w:rsidRDefault="00732759" w:rsidP="000C53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179A">
        <w:rPr>
          <w:rFonts w:ascii="Times New Roman" w:hAnsi="Times New Roman"/>
          <w:sz w:val="24"/>
          <w:szCs w:val="24"/>
        </w:rPr>
        <w:t>Особенности предоставления срочных социальных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79A">
        <w:rPr>
          <w:rFonts w:ascii="Times New Roman" w:hAnsi="Times New Roman"/>
          <w:sz w:val="24"/>
          <w:szCs w:val="24"/>
        </w:rPr>
        <w:t>услуг в полустационарной форме социального обслуживания.</w:t>
      </w:r>
    </w:p>
    <w:p w:rsidR="00732759" w:rsidRPr="004E179A" w:rsidRDefault="00732759" w:rsidP="000C53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179A">
        <w:rPr>
          <w:rFonts w:ascii="Times New Roman" w:hAnsi="Times New Roman"/>
          <w:sz w:val="24"/>
          <w:szCs w:val="24"/>
        </w:rPr>
        <w:t>Получателям социальных услуг с учетом их индивидуальной нуждаемости предоставляются срочные социальные услуги в полустационарной форме социального обслуживания.</w:t>
      </w:r>
    </w:p>
    <w:p w:rsidR="00732759" w:rsidRPr="004E179A" w:rsidRDefault="00732759" w:rsidP="000C53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179A">
        <w:rPr>
          <w:rFonts w:ascii="Times New Roman" w:hAnsi="Times New Roman"/>
          <w:sz w:val="24"/>
          <w:szCs w:val="24"/>
        </w:rPr>
        <w:t>Основанием для предоставления срочных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79A">
        <w:rPr>
          <w:rFonts w:ascii="Times New Roman" w:hAnsi="Times New Roman"/>
          <w:sz w:val="24"/>
          <w:szCs w:val="24"/>
        </w:rPr>
        <w:t xml:space="preserve">социальных услуг в полустационарной форме социального обслуживания является заявление получателя социальных услуг, а также получение от медицинских, образовательных или иных организаций, не входящих в систему социального обслуживания, информации о гражданах, нуждающихся в предоставлении срочных социальных услуг. </w:t>
      </w:r>
    </w:p>
    <w:p w:rsidR="00732759" w:rsidRPr="004E179A" w:rsidRDefault="00732759" w:rsidP="000C53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179A">
        <w:rPr>
          <w:rFonts w:ascii="Times New Roman" w:hAnsi="Times New Roman"/>
          <w:sz w:val="24"/>
          <w:szCs w:val="24"/>
        </w:rPr>
        <w:lastRenderedPageBreak/>
        <w:t xml:space="preserve">Решение об оказании срочных социальных услуг в полустационарной форме социального обслуживания принимается уполномоченным органом немедленно. </w:t>
      </w:r>
    </w:p>
    <w:p w:rsidR="00732759" w:rsidRPr="004E179A" w:rsidRDefault="00732759" w:rsidP="000C53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179A">
        <w:rPr>
          <w:rFonts w:ascii="Times New Roman" w:hAnsi="Times New Roman"/>
          <w:sz w:val="24"/>
          <w:szCs w:val="24"/>
        </w:rPr>
        <w:t xml:space="preserve">Перечень документов, необходимых для принятия решения об оказании срочных социальных услуг в полустационарной форме социального обслуживания: </w:t>
      </w:r>
    </w:p>
    <w:p w:rsidR="00732759" w:rsidRPr="004E179A" w:rsidRDefault="00732759" w:rsidP="004E1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4E179A">
        <w:rPr>
          <w:rFonts w:ascii="Times New Roman" w:hAnsi="Times New Roman"/>
          <w:sz w:val="24"/>
          <w:szCs w:val="24"/>
        </w:rPr>
        <w:t>документ, удостоверяющего личность гражданина (при наличии);</w:t>
      </w:r>
    </w:p>
    <w:p w:rsidR="00732759" w:rsidRPr="004E179A" w:rsidRDefault="00732759" w:rsidP="004E1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79A">
        <w:rPr>
          <w:rFonts w:ascii="Times New Roman" w:hAnsi="Times New Roman"/>
          <w:sz w:val="24"/>
          <w:szCs w:val="24"/>
        </w:rPr>
        <w:t>2)документ, подтверждающий место жительства и (или) пребывания, фактического проживания гражданина (при наличии);</w:t>
      </w:r>
    </w:p>
    <w:p w:rsidR="00732759" w:rsidRPr="004E179A" w:rsidRDefault="00732759" w:rsidP="004E1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79A">
        <w:rPr>
          <w:rFonts w:ascii="Times New Roman" w:hAnsi="Times New Roman"/>
          <w:sz w:val="24"/>
          <w:szCs w:val="24"/>
        </w:rPr>
        <w:t>3)страховое свидетельство государственного пенсионного страхования (при наличии);</w:t>
      </w:r>
    </w:p>
    <w:p w:rsidR="00732759" w:rsidRPr="004E179A" w:rsidRDefault="00732759" w:rsidP="004E1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79A">
        <w:rPr>
          <w:rFonts w:ascii="Times New Roman" w:hAnsi="Times New Roman"/>
          <w:sz w:val="24"/>
          <w:szCs w:val="24"/>
        </w:rPr>
        <w:t xml:space="preserve">4)документы (сведения), подтверждающие наличие у гражданина обстоятельств, которые ухудшают или могут ухудшить условия его жизнедеятельности, являющиеся </w:t>
      </w:r>
      <w:proofErr w:type="gramStart"/>
      <w:r w:rsidRPr="004E179A">
        <w:rPr>
          <w:rFonts w:ascii="Times New Roman" w:hAnsi="Times New Roman"/>
          <w:sz w:val="24"/>
          <w:szCs w:val="24"/>
        </w:rPr>
        <w:t>основанием</w:t>
      </w:r>
      <w:proofErr w:type="gramEnd"/>
      <w:r w:rsidRPr="004E179A">
        <w:rPr>
          <w:rFonts w:ascii="Times New Roman" w:hAnsi="Times New Roman"/>
          <w:sz w:val="24"/>
          <w:szCs w:val="24"/>
        </w:rPr>
        <w:t xml:space="preserve"> для признания гражданина нуждающимся в предоставлении срочных социальных услуг в полустационарной форме социального обслуживания (при наличии).</w:t>
      </w:r>
    </w:p>
    <w:p w:rsidR="00732759" w:rsidRPr="004E179A" w:rsidRDefault="00732759" w:rsidP="000C53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179A">
        <w:rPr>
          <w:rFonts w:ascii="Times New Roman" w:hAnsi="Times New Roman"/>
          <w:sz w:val="24"/>
          <w:szCs w:val="24"/>
        </w:rPr>
        <w:t>Перечень срочных социальных услуг, предоставляемых в полустационарной форме социального обслуживания в целях оказания неотложной помощи, определяется Законом Новосибирской области.</w:t>
      </w:r>
    </w:p>
    <w:p w:rsidR="00732759" w:rsidRPr="004E179A" w:rsidRDefault="00732759" w:rsidP="000C53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179A">
        <w:rPr>
          <w:rFonts w:ascii="Times New Roman" w:hAnsi="Times New Roman"/>
          <w:sz w:val="24"/>
          <w:szCs w:val="24"/>
        </w:rPr>
        <w:t>Предоставление срочных социальных услуг в полустационарной форме социального обслуживания осуществляется в сроки, обусловленные нуждаемостью получателя социальных услуг без составления индивидуальной программы предоставления социальных услуг и без заключения договора о предоставлении социальных услуг.</w:t>
      </w:r>
    </w:p>
    <w:p w:rsidR="00732759" w:rsidRPr="004E179A" w:rsidRDefault="00732759" w:rsidP="000C53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179A">
        <w:rPr>
          <w:rFonts w:ascii="Times New Roman" w:hAnsi="Times New Roman"/>
          <w:sz w:val="24"/>
          <w:szCs w:val="24"/>
        </w:rPr>
        <w:t xml:space="preserve">Подтверждением предоставления срочных социальных услуг в полустационарной форме социального обслуживания является акт о предоставлении срочных социальных услуг, содержащий сведения о получателе и поставщике этих услуг, видах предоставленных срочных </w:t>
      </w:r>
    </w:p>
    <w:p w:rsidR="00732759" w:rsidRPr="004E179A" w:rsidRDefault="00732759" w:rsidP="004E1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79A">
        <w:rPr>
          <w:rFonts w:ascii="Times New Roman" w:hAnsi="Times New Roman"/>
          <w:sz w:val="24"/>
          <w:szCs w:val="24"/>
        </w:rPr>
        <w:t xml:space="preserve">социальных услуг, </w:t>
      </w:r>
      <w:proofErr w:type="gramStart"/>
      <w:r w:rsidRPr="004E179A">
        <w:rPr>
          <w:rFonts w:ascii="Times New Roman" w:hAnsi="Times New Roman"/>
          <w:sz w:val="24"/>
          <w:szCs w:val="24"/>
        </w:rPr>
        <w:t>сроках</w:t>
      </w:r>
      <w:proofErr w:type="gramEnd"/>
      <w:r w:rsidRPr="004E179A">
        <w:rPr>
          <w:rFonts w:ascii="Times New Roman" w:hAnsi="Times New Roman"/>
          <w:sz w:val="24"/>
          <w:szCs w:val="24"/>
        </w:rPr>
        <w:t>, дате и об условиях их предоставления. Акт о предоставлении срочных социальных услуг подтверждается подписью их получателя.</w:t>
      </w:r>
    </w:p>
    <w:p w:rsidR="00732759" w:rsidRPr="00EA2283" w:rsidRDefault="00732759" w:rsidP="00EA22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179A">
        <w:rPr>
          <w:rFonts w:ascii="Times New Roman" w:hAnsi="Times New Roman"/>
          <w:sz w:val="24"/>
          <w:szCs w:val="24"/>
        </w:rPr>
        <w:t xml:space="preserve">4. </w:t>
      </w:r>
      <w:r w:rsidRPr="00EA2283">
        <w:rPr>
          <w:rFonts w:ascii="Times New Roman" w:hAnsi="Times New Roman"/>
          <w:sz w:val="24"/>
          <w:szCs w:val="24"/>
        </w:rPr>
        <w:t>Основанием для предоставления социальных услуг отделением</w:t>
      </w:r>
      <w:r>
        <w:rPr>
          <w:rFonts w:ascii="Times New Roman" w:hAnsi="Times New Roman"/>
          <w:sz w:val="24"/>
          <w:szCs w:val="24"/>
        </w:rPr>
        <w:t xml:space="preserve"> срочного социального обслуживания, помощи семье и детям</w:t>
      </w:r>
      <w:r w:rsidRPr="00EA2283">
        <w:rPr>
          <w:rFonts w:ascii="Times New Roman" w:hAnsi="Times New Roman"/>
          <w:sz w:val="24"/>
          <w:szCs w:val="24"/>
        </w:rPr>
        <w:t xml:space="preserve"> является обращение гражданина, признанного нуждающимся в социальном обслуживании и имеющего индивидуальную программу предоставления социальных услуг, а также обращение гражданина за оказанием срочных социальных услуг.</w:t>
      </w:r>
    </w:p>
    <w:p w:rsidR="00732759" w:rsidRPr="004E179A" w:rsidRDefault="00732759" w:rsidP="00EA22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179A">
        <w:rPr>
          <w:rFonts w:ascii="Times New Roman" w:hAnsi="Times New Roman"/>
          <w:sz w:val="24"/>
          <w:szCs w:val="24"/>
        </w:rPr>
        <w:t>В течение 10 рабочих дней после принятия от получателя социальных услуг заявления об оказании социальных услуг поставщиком социальных услуг осуществляется включение информации о получателе социальных услуг в регистр получателей социальных услуг.</w:t>
      </w:r>
    </w:p>
    <w:p w:rsidR="00732759" w:rsidRPr="00EA2283" w:rsidRDefault="00732759" w:rsidP="00EA228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A2283">
        <w:rPr>
          <w:rFonts w:ascii="Times New Roman" w:hAnsi="Times New Roman"/>
          <w:sz w:val="24"/>
          <w:szCs w:val="24"/>
        </w:rPr>
        <w:t xml:space="preserve">Принятие (зачисление) граждан на социальное обслуживание осуществляется на основании </w:t>
      </w:r>
      <w:r w:rsidRPr="00ED2911">
        <w:rPr>
          <w:rFonts w:ascii="Times New Roman" w:hAnsi="Times New Roman"/>
          <w:sz w:val="24"/>
          <w:szCs w:val="24"/>
        </w:rPr>
        <w:t>приказа</w:t>
      </w:r>
      <w:r w:rsidRPr="00EA2283">
        <w:rPr>
          <w:rFonts w:ascii="Times New Roman" w:hAnsi="Times New Roman"/>
          <w:sz w:val="24"/>
          <w:szCs w:val="24"/>
        </w:rPr>
        <w:t xml:space="preserve"> директора Центра о заключении договора с получателем социальных услуг </w:t>
      </w:r>
      <w:r>
        <w:rPr>
          <w:rFonts w:ascii="Times New Roman" w:hAnsi="Times New Roman"/>
          <w:b/>
          <w:sz w:val="24"/>
          <w:szCs w:val="24"/>
        </w:rPr>
        <w:t>о</w:t>
      </w:r>
      <w:r w:rsidRPr="00EA2283">
        <w:rPr>
          <w:rFonts w:ascii="Times New Roman" w:hAnsi="Times New Roman"/>
          <w:b/>
          <w:i/>
          <w:sz w:val="24"/>
          <w:szCs w:val="24"/>
        </w:rPr>
        <w:t xml:space="preserve"> предоставлении социальных услуг в полустационарной форме</w:t>
      </w:r>
      <w:r w:rsidRPr="00EA2283">
        <w:rPr>
          <w:rFonts w:ascii="Times New Roman" w:hAnsi="Times New Roman"/>
          <w:sz w:val="24"/>
          <w:szCs w:val="24"/>
        </w:rPr>
        <w:t xml:space="preserve">. </w:t>
      </w:r>
    </w:p>
    <w:p w:rsidR="00732759" w:rsidRPr="004E179A" w:rsidRDefault="00732759" w:rsidP="00EA22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179A">
        <w:rPr>
          <w:rFonts w:ascii="Times New Roman" w:hAnsi="Times New Roman"/>
          <w:sz w:val="24"/>
          <w:szCs w:val="24"/>
        </w:rPr>
        <w:t xml:space="preserve">Гражданин вправе отказаться от получения социальных услуг в полустационарной форме социального обслуживания у выбранного им поставщика социальных услуг. </w:t>
      </w:r>
    </w:p>
    <w:p w:rsidR="00732759" w:rsidRPr="004E179A" w:rsidRDefault="00732759" w:rsidP="00EA22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179A">
        <w:rPr>
          <w:rFonts w:ascii="Times New Roman" w:hAnsi="Times New Roman"/>
          <w:sz w:val="24"/>
          <w:szCs w:val="24"/>
        </w:rPr>
        <w:t xml:space="preserve">При расчете объема предоставления социальных услуг в полустационарной форме социального обслуживания учитываются установленные в соответствии с федеральным законодательством и законодательством Новосибирской области нормы и нормативы, </w:t>
      </w:r>
      <w:proofErr w:type="gramStart"/>
      <w:r w:rsidRPr="004E179A">
        <w:rPr>
          <w:rFonts w:ascii="Times New Roman" w:hAnsi="Times New Roman"/>
          <w:sz w:val="24"/>
          <w:szCs w:val="24"/>
        </w:rPr>
        <w:t>исходя из которых осуществляется</w:t>
      </w:r>
      <w:proofErr w:type="gramEnd"/>
      <w:r w:rsidRPr="004E179A">
        <w:rPr>
          <w:rFonts w:ascii="Times New Roman" w:hAnsi="Times New Roman"/>
          <w:sz w:val="24"/>
          <w:szCs w:val="24"/>
        </w:rPr>
        <w:t xml:space="preserve"> предоставление социальных услуг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79A">
        <w:rPr>
          <w:rFonts w:ascii="Times New Roman" w:hAnsi="Times New Roman"/>
          <w:sz w:val="24"/>
          <w:szCs w:val="24"/>
        </w:rPr>
        <w:t xml:space="preserve">полустационарной форме социального обслуживания. </w:t>
      </w:r>
    </w:p>
    <w:sectPr w:rsidR="00732759" w:rsidRPr="004E179A" w:rsidSect="004E179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AF068E4"/>
    <w:lvl w:ilvl="0">
      <w:numFmt w:val="bullet"/>
      <w:lvlText w:val="*"/>
      <w:lvlJc w:val="left"/>
    </w:lvl>
  </w:abstractNum>
  <w:abstractNum w:abstractNumId="1">
    <w:nsid w:val="16F85B19"/>
    <w:multiLevelType w:val="hybridMultilevel"/>
    <w:tmpl w:val="D298A9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5A733B"/>
    <w:multiLevelType w:val="hybridMultilevel"/>
    <w:tmpl w:val="5B6EE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CC6794"/>
    <w:multiLevelType w:val="hybridMultilevel"/>
    <w:tmpl w:val="51300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C63506"/>
    <w:multiLevelType w:val="hybridMultilevel"/>
    <w:tmpl w:val="38EC48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3DC2F22"/>
    <w:multiLevelType w:val="multilevel"/>
    <w:tmpl w:val="39CC90D6"/>
    <w:lvl w:ilvl="0">
      <w:start w:val="1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drawingGridHorizontalSpacing w:val="110"/>
  <w:displayHorizontalDrawingGridEvery w:val="2"/>
  <w:characterSpacingControl w:val="doNotCompress"/>
  <w:compat/>
  <w:rsids>
    <w:rsidRoot w:val="004E179A"/>
    <w:rsid w:val="000C5334"/>
    <w:rsid w:val="004B21C1"/>
    <w:rsid w:val="004C2FB5"/>
    <w:rsid w:val="004E179A"/>
    <w:rsid w:val="005670B7"/>
    <w:rsid w:val="00593E11"/>
    <w:rsid w:val="006554ED"/>
    <w:rsid w:val="006A0F84"/>
    <w:rsid w:val="00732759"/>
    <w:rsid w:val="007D1CB0"/>
    <w:rsid w:val="008323E5"/>
    <w:rsid w:val="00875975"/>
    <w:rsid w:val="00C61CFA"/>
    <w:rsid w:val="00DE7019"/>
    <w:rsid w:val="00E82D41"/>
    <w:rsid w:val="00EA2283"/>
    <w:rsid w:val="00ED2911"/>
    <w:rsid w:val="00EE2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full">
    <w:name w:val="justifyfull"/>
    <w:basedOn w:val="a"/>
    <w:uiPriority w:val="99"/>
    <w:rsid w:val="004E1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4E17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4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1018</Words>
  <Characters>5804</Characters>
  <Application>Microsoft Office Word</Application>
  <DocSecurity>0</DocSecurity>
  <Lines>48</Lines>
  <Paragraphs>13</Paragraphs>
  <ScaleCrop>false</ScaleCrop>
  <Company>Microsoft</Company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2016-07-29T08:23:00Z</dcterms:created>
  <dcterms:modified xsi:type="dcterms:W3CDTF">2016-07-29T08:23:00Z</dcterms:modified>
</cp:coreProperties>
</file>